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FA" w:rsidRDefault="006A76FA" w:rsidP="006A76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Додаток 3 (зразок заяви про відмову)</w:t>
      </w:r>
    </w:p>
    <w:p w:rsidR="00C34B05" w:rsidRPr="00387079" w:rsidRDefault="00C34B05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387079">
        <w:rPr>
          <w:rFonts w:ascii="Times New Roman" w:hAnsi="Times New Roman" w:cs="Times New Roman"/>
          <w:b/>
          <w:bCs/>
          <w:sz w:val="27"/>
          <w:szCs w:val="27"/>
          <w:lang w:val="uk-UA"/>
        </w:rPr>
        <w:t>Директору _____________ регіонального управління /Іпотечного центру Держмолодьжитла</w:t>
      </w:r>
    </w:p>
    <w:p w:rsidR="00C34B05" w:rsidRPr="00387079" w:rsidRDefault="00C34B05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C34B05" w:rsidRPr="00387079" w:rsidRDefault="00C34B05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38707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Громадянина України </w:t>
      </w:r>
      <w:r w:rsidR="0045384B" w:rsidRPr="00387079">
        <w:rPr>
          <w:rFonts w:ascii="Times New Roman" w:hAnsi="Times New Roman" w:cs="Times New Roman"/>
          <w:b/>
          <w:sz w:val="27"/>
          <w:szCs w:val="27"/>
          <w:lang w:val="uk-UA"/>
        </w:rPr>
        <w:t>Іванов</w:t>
      </w:r>
      <w:r w:rsidR="0045384B">
        <w:rPr>
          <w:rFonts w:ascii="Times New Roman" w:hAnsi="Times New Roman" w:cs="Times New Roman"/>
          <w:b/>
          <w:sz w:val="27"/>
          <w:szCs w:val="27"/>
          <w:lang w:val="uk-UA"/>
        </w:rPr>
        <w:t>а Сергія</w:t>
      </w:r>
      <w:r w:rsidR="0045384B" w:rsidRPr="0038707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Іванович</w:t>
      </w:r>
      <w:r w:rsidR="0045384B">
        <w:rPr>
          <w:rFonts w:ascii="Times New Roman" w:hAnsi="Times New Roman" w:cs="Times New Roman"/>
          <w:b/>
          <w:sz w:val="27"/>
          <w:szCs w:val="27"/>
          <w:lang w:val="uk-UA"/>
        </w:rPr>
        <w:t>а</w:t>
      </w:r>
      <w:r w:rsidRPr="00387079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, </w:t>
      </w:r>
      <w:r w:rsidRPr="0038707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паспорт серії НС 000000, виданий __________ області, </w:t>
      </w:r>
      <w:r w:rsidR="0045384B">
        <w:rPr>
          <w:rFonts w:ascii="Times New Roman" w:hAnsi="Times New Roman" w:cs="Times New Roman"/>
          <w:color w:val="000000"/>
          <w:sz w:val="27"/>
          <w:szCs w:val="27"/>
          <w:lang w:val="uk-UA"/>
        </w:rPr>
        <w:t>_______</w:t>
      </w:r>
      <w:r w:rsidRPr="0038707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року,</w:t>
      </w:r>
      <w:r w:rsidRPr="00387079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реєстраційний номер облікової картки платника податків: </w:t>
      </w:r>
      <w:r w:rsidRPr="00387079">
        <w:rPr>
          <w:rFonts w:ascii="Times New Roman" w:hAnsi="Times New Roman" w:cs="Times New Roman"/>
          <w:sz w:val="27"/>
          <w:szCs w:val="27"/>
          <w:lang w:val="uk-UA"/>
        </w:rPr>
        <w:t>__________</w:t>
      </w:r>
      <w:r w:rsidRPr="00387079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, </w:t>
      </w:r>
      <w:r w:rsidRPr="00387079">
        <w:rPr>
          <w:rFonts w:ascii="Times New Roman" w:hAnsi="Times New Roman" w:cs="Times New Roman"/>
          <w:sz w:val="27"/>
          <w:szCs w:val="27"/>
          <w:lang w:val="uk-UA"/>
        </w:rPr>
        <w:t xml:space="preserve">зареєстрований за </w:t>
      </w:r>
      <w:proofErr w:type="spellStart"/>
      <w:r w:rsidRPr="00387079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Pr="00387079">
        <w:rPr>
          <w:rFonts w:ascii="Times New Roman" w:hAnsi="Times New Roman" w:cs="Times New Roman"/>
          <w:sz w:val="27"/>
          <w:szCs w:val="27"/>
          <w:lang w:val="uk-UA"/>
        </w:rPr>
        <w:t>: місто Київ, ……</w:t>
      </w:r>
    </w:p>
    <w:p w:rsidR="00C34B05" w:rsidRDefault="005C41CE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Телефон</w:t>
      </w:r>
      <w:r w:rsidR="00774ACB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+3</w:t>
      </w:r>
      <w:r w:rsidR="00774ACB">
        <w:rPr>
          <w:rFonts w:ascii="Times New Roman" w:hAnsi="Times New Roman" w:cs="Times New Roman"/>
          <w:sz w:val="27"/>
          <w:szCs w:val="27"/>
          <w:lang w:val="uk-UA"/>
        </w:rPr>
        <w:t>0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</w:t>
      </w:r>
      <w:r w:rsidR="00774ACB">
        <w:rPr>
          <w:rFonts w:ascii="Times New Roman" w:hAnsi="Times New Roman" w:cs="Times New Roman"/>
          <w:sz w:val="27"/>
          <w:szCs w:val="27"/>
          <w:lang w:val="uk-UA"/>
        </w:rPr>
        <w:t>______</w:t>
      </w:r>
      <w:r>
        <w:rPr>
          <w:rFonts w:ascii="Times New Roman" w:hAnsi="Times New Roman" w:cs="Times New Roman"/>
          <w:sz w:val="27"/>
          <w:szCs w:val="27"/>
          <w:lang w:val="uk-UA"/>
        </w:rPr>
        <w:t>_</w:t>
      </w:r>
    </w:p>
    <w:p w:rsidR="00774ACB" w:rsidRPr="00387079" w:rsidRDefault="00774ACB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87079" w:rsidRPr="00387079" w:rsidRDefault="00387079" w:rsidP="0038707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З</w:t>
      </w:r>
      <w:r w:rsidR="004538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А</w:t>
      </w:r>
      <w:r w:rsidR="004538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Я</w:t>
      </w:r>
      <w:r w:rsidR="004538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</w:t>
      </w:r>
      <w:r w:rsidR="004538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А </w:t>
      </w:r>
    </w:p>
    <w:p w:rsidR="00387079" w:rsidRPr="00387079" w:rsidRDefault="00387079" w:rsidP="0038707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про  відмову  у наданні державної підтримки у поточному бюджетному році</w:t>
      </w:r>
      <w:r w:rsidR="00774AC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</w:t>
      </w:r>
    </w:p>
    <w:p w:rsidR="00C34B05" w:rsidRPr="00387079" w:rsidRDefault="00C34B05" w:rsidP="00C34B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B79FE" w:rsidRPr="00E7604A" w:rsidRDefault="00C34B05" w:rsidP="00090CF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E7604A">
        <w:rPr>
          <w:rFonts w:ascii="Times New Roman" w:hAnsi="Times New Roman" w:cs="Times New Roman"/>
          <w:sz w:val="27"/>
          <w:szCs w:val="27"/>
          <w:lang w:val="uk-UA"/>
        </w:rPr>
        <w:t xml:space="preserve">Я, </w:t>
      </w:r>
      <w:r w:rsidRPr="00E7604A">
        <w:rPr>
          <w:rFonts w:ascii="Times New Roman" w:hAnsi="Times New Roman" w:cs="Times New Roman"/>
          <w:b/>
          <w:sz w:val="27"/>
          <w:szCs w:val="27"/>
          <w:lang w:val="uk-UA"/>
        </w:rPr>
        <w:t>Іванов Сергій Іванович</w:t>
      </w:r>
      <w:r w:rsidRPr="00E7604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, даною заявою повідомляю, </w:t>
      </w:r>
      <w:r w:rsidR="00FB79FE" w:rsidRPr="00E7604A">
        <w:rPr>
          <w:rFonts w:ascii="Times New Roman" w:hAnsi="Times New Roman" w:cs="Times New Roman"/>
          <w:bCs/>
          <w:sz w:val="27"/>
          <w:szCs w:val="27"/>
          <w:lang w:val="uk-UA"/>
        </w:rPr>
        <w:t>що:</w:t>
      </w:r>
    </w:p>
    <w:p w:rsidR="00FB79FE" w:rsidRPr="00E7604A" w:rsidRDefault="00FB79FE" w:rsidP="00090CF0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E7604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з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метою</w:t>
      </w:r>
      <w:r w:rsidRPr="00E7604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прийняття участі у житловій програмі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«Доступне житло»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(далі - Програма)</w:t>
      </w:r>
      <w:r w:rsidR="0045384B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мною було подано Заяву кандидата на отримання державної підтримки, яка була зареєстрована ____ 201__ року за номером___________;</w:t>
      </w:r>
    </w:p>
    <w:p w:rsidR="00FB79FE" w:rsidRPr="00E7604A" w:rsidRDefault="00FB79FE" w:rsidP="00090CF0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E7604A">
        <w:rPr>
          <w:rFonts w:ascii="Times New Roman" w:hAnsi="Times New Roman" w:cs="Times New Roman"/>
          <w:bCs/>
          <w:sz w:val="27"/>
          <w:szCs w:val="27"/>
          <w:lang w:val="uk-UA"/>
        </w:rPr>
        <w:t>мною отримано інформацію</w:t>
      </w:r>
      <w:r w:rsidR="00C34B05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що пов’язана з черговістю отримання державної підтримки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а саме інформація</w:t>
      </w:r>
      <w:r w:rsidR="0045384B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щодо </w:t>
      </w:r>
      <w:r w:rsidR="00090CF0" w:rsidRPr="00E7604A">
        <w:rPr>
          <w:rFonts w:ascii="Times New Roman" w:hAnsi="Times New Roman" w:cs="Times New Roman"/>
          <w:sz w:val="27"/>
          <w:szCs w:val="27"/>
          <w:lang w:val="uk-UA"/>
        </w:rPr>
        <w:t xml:space="preserve">необхідності з’явитися до регіонального управління для подальшої участі в Програмі та отримання державної підтримки у зв’язку з </w:t>
      </w:r>
      <w:r w:rsidRPr="00E7604A">
        <w:rPr>
          <w:rFonts w:ascii="Times New Roman" w:hAnsi="Times New Roman" w:cs="Times New Roman"/>
          <w:sz w:val="27"/>
          <w:szCs w:val="27"/>
          <w:lang w:val="uk-UA"/>
        </w:rPr>
        <w:t>надходження</w:t>
      </w:r>
      <w:r w:rsidR="00090CF0" w:rsidRPr="00E7604A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E7604A">
        <w:rPr>
          <w:rFonts w:ascii="Times New Roman" w:hAnsi="Times New Roman" w:cs="Times New Roman"/>
          <w:sz w:val="27"/>
          <w:szCs w:val="27"/>
          <w:lang w:val="uk-UA"/>
        </w:rPr>
        <w:t xml:space="preserve"> коштів на рахунки ________________ регіонального управління/Іпотечного центру Держмолодьжитла, відповідно до розподілу коштів з загального державного бюджету на 2018 рік за КПКВК 2751190 «Надання державної підтримки для будівництва (придбання) доступного житла»</w:t>
      </w:r>
      <w:r w:rsidR="00143886" w:rsidRPr="00E7604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43886" w:rsidRPr="00E7604A" w:rsidRDefault="00143886" w:rsidP="00090CF0">
      <w:pPr>
        <w:pStyle w:val="a7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604A">
        <w:rPr>
          <w:rFonts w:ascii="Times New Roman" w:hAnsi="Times New Roman" w:cs="Times New Roman"/>
          <w:sz w:val="27"/>
          <w:szCs w:val="27"/>
        </w:rPr>
        <w:t xml:space="preserve">Проте, я ____________ (ПІБ), у зв’язку з ______________________ </w:t>
      </w:r>
      <w:r w:rsidRPr="00E7604A">
        <w:rPr>
          <w:rFonts w:ascii="Times New Roman" w:hAnsi="Times New Roman" w:cs="Times New Roman"/>
          <w:i/>
          <w:sz w:val="27"/>
          <w:szCs w:val="27"/>
        </w:rPr>
        <w:t xml:space="preserve">/вказується причина: відсутність достатньої суми коштів для сплати частини вартості будівництва (придбання) доступного житла, що перевищує розмір державної підтримки; необрання об’єкту, на  який можуть спрямовуватися кошти державної підтримки; перебування одного з членів родини за межами України; стан здоров’я громадянина або члена сім’ї; інше/, </w:t>
      </w:r>
      <w:r w:rsidRPr="00E7604A">
        <w:rPr>
          <w:rFonts w:ascii="Times New Roman" w:hAnsi="Times New Roman" w:cs="Times New Roman"/>
          <w:sz w:val="27"/>
          <w:szCs w:val="27"/>
        </w:rPr>
        <w:t>у поточному бюджетному</w:t>
      </w:r>
      <w:r w:rsidR="00E223C4">
        <w:rPr>
          <w:rFonts w:ascii="Times New Roman" w:hAnsi="Times New Roman" w:cs="Times New Roman"/>
          <w:sz w:val="27"/>
          <w:szCs w:val="27"/>
        </w:rPr>
        <w:t xml:space="preserve"> році</w:t>
      </w:r>
      <w:r w:rsidRPr="00E7604A">
        <w:rPr>
          <w:rFonts w:ascii="Times New Roman" w:hAnsi="Times New Roman" w:cs="Times New Roman"/>
          <w:sz w:val="27"/>
          <w:szCs w:val="27"/>
        </w:rPr>
        <w:t xml:space="preserve"> </w:t>
      </w:r>
      <w:r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="00E223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маю можливості прийняти участь </w:t>
      </w:r>
      <w:r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у Програмі та не маю наміру отримати державну підтримку.</w:t>
      </w:r>
    </w:p>
    <w:p w:rsidR="00143886" w:rsidRPr="00E7604A" w:rsidRDefault="003C1B6F" w:rsidP="00090CF0">
      <w:pPr>
        <w:pStyle w:val="a7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ри цьому  прошу</w:t>
      </w:r>
      <w:r w:rsidRPr="00E7604A">
        <w:rPr>
          <w:sz w:val="27"/>
          <w:szCs w:val="27"/>
          <w:shd w:val="clear" w:color="auto" w:fill="FFFFFF"/>
        </w:rPr>
        <w:t xml:space="preserve">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залишити за мною право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 отримання державної підтримки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наступному бюджетному році</w:t>
      </w:r>
      <w:r w:rsidR="0045384B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умові відповідності мене до 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Порядку 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надання державної підтримки та забезпечення громадян доступним житлом,</w:t>
      </w:r>
      <w:r w:rsidR="00090CF0" w:rsidRPr="00E7604A" w:rsidDel="00A601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затвердженого постановою Кабінету Міністрів України від 10.10.2018 № 819,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</w:t>
      </w:r>
      <w:r w:rsidR="00143886" w:rsidRPr="00E7604A">
        <w:rPr>
          <w:rFonts w:ascii="Times New Roman" w:hAnsi="Times New Roman" w:cs="Times New Roman"/>
          <w:sz w:val="27"/>
          <w:szCs w:val="27"/>
        </w:rPr>
        <w:t xml:space="preserve">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збер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гти за мною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мій</w:t>
      </w:r>
      <w:r w:rsidR="00E7604A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попередній обліковий запис і строк перебування на обліку, який ведеться __________________ регіональним управлінням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/Іпотечним центром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Держмолодьжитла.</w:t>
      </w:r>
    </w:p>
    <w:p w:rsidR="00143886" w:rsidRPr="00387079" w:rsidRDefault="00143886" w:rsidP="00090CF0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  <w:r w:rsidRPr="003870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                                                      _________</w:t>
      </w:r>
      <w:r w:rsidR="00E760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Pr="003870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______________           </w:t>
      </w:r>
    </w:p>
    <w:p w:rsidR="00143886" w:rsidRPr="00387079" w:rsidRDefault="00143886" w:rsidP="00090CF0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38707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підпис заявника                                        </w:t>
      </w:r>
      <w:r w:rsidR="00387079" w:rsidRPr="0038707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               </w:t>
      </w:r>
      <w:r w:rsidRPr="0038707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ініціали та прізвище заявника</w:t>
      </w:r>
    </w:p>
    <w:p w:rsidR="00143886" w:rsidRPr="00387079" w:rsidRDefault="00143886" w:rsidP="00090CF0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870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</w:t>
      </w:r>
    </w:p>
    <w:p w:rsidR="00143886" w:rsidRPr="00387079" w:rsidRDefault="00143886" w:rsidP="00090CF0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38707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     дата </w:t>
      </w:r>
    </w:p>
    <w:p w:rsidR="00143886" w:rsidRPr="00774ACB" w:rsidRDefault="00143886" w:rsidP="00E7604A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3886" w:rsidRPr="00774ACB" w:rsidRDefault="00774ACB" w:rsidP="003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74A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*У випадку остаточної (повної) відмови громадянина (кандидата) від участі в Програмі, зміст цієї заяви редагується (корегується) у відповідності до конкретного випадку.</w:t>
      </w:r>
    </w:p>
    <w:sectPr w:rsidR="00143886" w:rsidRPr="00774ACB" w:rsidSect="006A76FA">
      <w:headerReference w:type="default" r:id="rId7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4B" w:rsidRDefault="0045384B" w:rsidP="0045384B">
      <w:pPr>
        <w:spacing w:after="0" w:line="240" w:lineRule="auto"/>
      </w:pPr>
      <w:r>
        <w:separator/>
      </w:r>
    </w:p>
  </w:endnote>
  <w:endnote w:type="continuationSeparator" w:id="0">
    <w:p w:rsidR="0045384B" w:rsidRDefault="0045384B" w:rsidP="0045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4B" w:rsidRDefault="0045384B" w:rsidP="0045384B">
      <w:pPr>
        <w:spacing w:after="0" w:line="240" w:lineRule="auto"/>
      </w:pPr>
      <w:r>
        <w:separator/>
      </w:r>
    </w:p>
  </w:footnote>
  <w:footnote w:type="continuationSeparator" w:id="0">
    <w:p w:rsidR="0045384B" w:rsidRDefault="0045384B" w:rsidP="0045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4B" w:rsidRPr="0045384B" w:rsidRDefault="0045384B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F4050"/>
    <w:multiLevelType w:val="hybridMultilevel"/>
    <w:tmpl w:val="3FECC074"/>
    <w:lvl w:ilvl="0" w:tplc="4738BE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A1"/>
    <w:rsid w:val="00090CF0"/>
    <w:rsid w:val="00143886"/>
    <w:rsid w:val="001C618B"/>
    <w:rsid w:val="00387079"/>
    <w:rsid w:val="003C1B6F"/>
    <w:rsid w:val="0045384B"/>
    <w:rsid w:val="005C41CE"/>
    <w:rsid w:val="006A76FA"/>
    <w:rsid w:val="00774ACB"/>
    <w:rsid w:val="00903BA1"/>
    <w:rsid w:val="00C34B05"/>
    <w:rsid w:val="00E223C4"/>
    <w:rsid w:val="00E7604A"/>
    <w:rsid w:val="00E9112E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768E"/>
  <w15:chartTrackingRefBased/>
  <w15:docId w15:val="{70A84A2A-B971-4691-AA2F-791CB7FE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A1"/>
  </w:style>
  <w:style w:type="paragraph" w:styleId="5">
    <w:name w:val="heading 5"/>
    <w:basedOn w:val="a"/>
    <w:link w:val="50"/>
    <w:uiPriority w:val="9"/>
    <w:qFormat/>
    <w:rsid w:val="00903B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03BA1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rvps2">
    <w:name w:val="rvps2"/>
    <w:basedOn w:val="a"/>
    <w:rsid w:val="0090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3BA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03BA1"/>
    <w:pPr>
      <w:spacing w:after="0" w:line="240" w:lineRule="auto"/>
      <w:ind w:firstLine="1134"/>
      <w:jc w:val="both"/>
    </w:pPr>
    <w:rPr>
      <w:rFonts w:ascii="TimesET" w:eastAsia="Times New Roman" w:hAnsi="TimesET" w:cs="Times New Roman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03BA1"/>
    <w:rPr>
      <w:rFonts w:ascii="TimesET" w:eastAsia="Times New Roman" w:hAnsi="TimesET" w:cs="Times New Roman"/>
      <w:sz w:val="24"/>
      <w:szCs w:val="20"/>
      <w:lang w:val="uk-UA" w:eastAsia="ru-RU"/>
    </w:rPr>
  </w:style>
  <w:style w:type="paragraph" w:customStyle="1" w:styleId="Just">
    <w:name w:val="Just"/>
    <w:rsid w:val="00903BA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79FE"/>
    <w:pPr>
      <w:ind w:left="720"/>
      <w:contextualSpacing/>
    </w:pPr>
  </w:style>
  <w:style w:type="paragraph" w:styleId="a7">
    <w:name w:val="No Spacing"/>
    <w:uiPriority w:val="1"/>
    <w:qFormat/>
    <w:rsid w:val="00143886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45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84B"/>
  </w:style>
  <w:style w:type="paragraph" w:styleId="aa">
    <w:name w:val="footer"/>
    <w:basedOn w:val="a"/>
    <w:link w:val="ab"/>
    <w:uiPriority w:val="99"/>
    <w:unhideWhenUsed/>
    <w:rsid w:val="0045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84B"/>
  </w:style>
  <w:style w:type="paragraph" w:styleId="ac">
    <w:name w:val="Balloon Text"/>
    <w:basedOn w:val="a"/>
    <w:link w:val="ad"/>
    <w:uiPriority w:val="99"/>
    <w:semiHidden/>
    <w:unhideWhenUsed/>
    <w:rsid w:val="0077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Алексеєнко Катерина Володимирівна</dc:creator>
  <cp:keywords/>
  <dc:description/>
  <cp:lastModifiedBy>Алексеєнко Катерина Володимирівна</cp:lastModifiedBy>
  <cp:revision>4</cp:revision>
  <cp:lastPrinted>2018-11-06T12:19:00Z</cp:lastPrinted>
  <dcterms:created xsi:type="dcterms:W3CDTF">2018-11-06T12:11:00Z</dcterms:created>
  <dcterms:modified xsi:type="dcterms:W3CDTF">2018-11-06T12:26:00Z</dcterms:modified>
</cp:coreProperties>
</file>